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</w:rPr>
      </w:pPr>
      <w:r>
        <w:rPr>
          <w:b w:val="1"/>
        </w:rPr>
        <w:t>ПОЛОЖЕНИЕ Международного фестиваля и конкурса классической гитары имени Александра Матяева 09.12.2021-12.12.2021 г. Киров</w:t>
      </w:r>
    </w:p>
    <w:p w14:paraId="02000000">
      <w:pPr>
        <w:rPr>
          <w:b w:val="1"/>
        </w:rPr>
      </w:pPr>
      <w:r>
        <w:rPr>
          <w:b w:val="1"/>
        </w:rPr>
        <w:t>Учредители фестиваля - конкурса:</w:t>
      </w:r>
    </w:p>
    <w:p w14:paraId="03000000">
      <w:r>
        <w:t>- Управление культуры администрации города Кирова, Россия</w:t>
      </w:r>
    </w:p>
    <w:p w14:paraId="04000000">
      <w:r>
        <w:t xml:space="preserve">- Муниципальное бюджетное учреждение </w:t>
      </w:r>
      <w:r>
        <w:t>дополнительного образования</w:t>
      </w:r>
      <w:r>
        <w:t xml:space="preserve"> «Детская музыкальная школа № 2» города Кирова, Россия</w:t>
      </w:r>
    </w:p>
    <w:p w14:paraId="05000000">
      <w:r>
        <w:t>- концертное агентство «GrandMusicSoul», Россия</w:t>
      </w:r>
    </w:p>
    <w:p w14:paraId="06000000">
      <w:r>
        <w:t xml:space="preserve">- общественная организация «Art Rainbow», Израиль </w:t>
      </w:r>
    </w:p>
    <w:p w14:paraId="07000000">
      <w:r>
        <w:t xml:space="preserve">- компания гитарных аксессуаров D'Addario (США) </w:t>
      </w:r>
    </w:p>
    <w:p w14:paraId="08000000"/>
    <w:p w14:paraId="09000000">
      <w:pPr>
        <w:rPr>
          <w:b w:val="1"/>
        </w:rPr>
      </w:pPr>
      <w:r>
        <w:rPr>
          <w:b w:val="1"/>
        </w:rPr>
        <w:t>Жюри:</w:t>
      </w:r>
    </w:p>
    <w:p w14:paraId="0A000000">
      <w:r>
        <w:t xml:space="preserve">Томас Офферманн (Германия) </w:t>
      </w:r>
    </w:p>
    <w:p w14:paraId="0B000000">
      <w:r>
        <w:t>Бобби Рутвельд (Голландия)</w:t>
      </w:r>
    </w:p>
    <w:p w14:paraId="0C000000">
      <w:r>
        <w:t xml:space="preserve">Ян Бартлема (Голландия) </w:t>
      </w:r>
    </w:p>
    <w:p w14:paraId="0D000000">
      <w:r>
        <w:t xml:space="preserve">Алексей Белоусов (Израиль) </w:t>
      </w:r>
    </w:p>
    <w:p w14:paraId="0E000000">
      <w:r>
        <w:t>Алексей Федулов (Россия)</w:t>
      </w:r>
    </w:p>
    <w:p w14:paraId="0F000000">
      <w:r>
        <w:t>Сергей Самойлов (Россия)</w:t>
      </w:r>
    </w:p>
    <w:p w14:paraId="10000000">
      <w:r>
        <w:t>Григорий Новиков (Россия)</w:t>
      </w:r>
    </w:p>
    <w:p w14:paraId="11000000">
      <w:r>
        <w:t>Светлана Горева</w:t>
      </w:r>
      <w:r>
        <w:t xml:space="preserve"> (Россия)</w:t>
      </w:r>
    </w:p>
    <w:p w14:paraId="12000000">
      <w:r>
        <w:t>Оценочные листы членов жюри и протоколы с указанием баллов участников Конкурса не разглашаются, не подлежат опубликованию.</w:t>
      </w:r>
    </w:p>
    <w:p w14:paraId="13000000">
      <w:r>
        <w:t>Итоговый протокол с результатами Конкурса размещается в сети Интернет на сайте Организатора.</w:t>
      </w:r>
    </w:p>
    <w:p w14:paraId="14000000">
      <w:pPr>
        <w:rPr>
          <w:b w:val="1"/>
        </w:rPr>
      </w:pPr>
      <w:r>
        <w:rPr>
          <w:b w:val="1"/>
        </w:rPr>
        <w:t>Призы:</w:t>
      </w:r>
    </w:p>
    <w:p w14:paraId="15000000">
      <w:r>
        <w:t>- Концертная классическая гитара мастера Сергея Самойлова (Россия), стоимость инструмента – 200.000 рублей</w:t>
      </w:r>
    </w:p>
    <w:p w14:paraId="16000000">
      <w:r>
        <w:t xml:space="preserve">- 3 </w:t>
      </w:r>
      <w:r>
        <w:t>сертификата</w:t>
      </w:r>
      <w:r>
        <w:t xml:space="preserve"> </w:t>
      </w:r>
      <w:r>
        <w:t>на</w:t>
      </w:r>
      <w:r>
        <w:t xml:space="preserve"> </w:t>
      </w:r>
      <w:r>
        <w:t>бесплатное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"Transilvania International Guitar Festival and Competition 2022" (</w:t>
      </w:r>
      <w:r>
        <w:t>Румыния</w:t>
      </w:r>
      <w:r>
        <w:t xml:space="preserve">) </w:t>
      </w:r>
    </w:p>
    <w:p w14:paraId="17000000">
      <w:r>
        <w:t>- Гитарные аксессуары компании «Virtuozo» (Россия)</w:t>
      </w:r>
    </w:p>
    <w:p w14:paraId="18000000">
      <w:r>
        <w:t>- Дипломы Лауреата 1, 2 и 3-ей степени и дипломанта</w:t>
      </w:r>
    </w:p>
    <w:p w14:paraId="19000000">
      <w:r>
        <w:t>- Сертификат участника каждому конкурсанту</w:t>
      </w:r>
    </w:p>
    <w:p w14:paraId="1A000000">
      <w:r>
        <w:t>- Благодарственные письма всем педагогам, подготовившим участников и победителей</w:t>
      </w:r>
    </w:p>
    <w:p w14:paraId="1B000000">
      <w:r>
        <w:t>- Сувенирная продукция</w:t>
      </w:r>
    </w:p>
    <w:p w14:paraId="1C000000"/>
    <w:p w14:paraId="1D000000">
      <w:r>
        <w:t xml:space="preserve">*Наградные </w:t>
      </w:r>
      <w:r>
        <w:t>материалы высылаются участникам</w:t>
      </w:r>
      <w:r>
        <w:t xml:space="preserve"> в электронном виде в течение 30 календарных дней с момента опубликования официального Протокола с результатами Конкурса на электронный адрес, указанный в Заявке на участие.</w:t>
      </w:r>
    </w:p>
    <w:p w14:paraId="1E000000">
      <w:r>
        <w:t>Призы направляются победителям по согласованным с представителями адресам, доставка производится за счёт Организатора конкурса.</w:t>
      </w:r>
    </w:p>
    <w:p w14:paraId="1F000000">
      <w:r>
        <w:t>Условия фестиваля-конкурса:</w:t>
      </w:r>
    </w:p>
    <w:p w14:paraId="20000000">
      <w:r>
        <w:t>Конкурс проводится дистанционно с помощью интернет канала www.youtube.com с 09 по 12 декабря 2021 года.</w:t>
      </w:r>
    </w:p>
    <w:p w14:paraId="21000000">
      <w:pPr>
        <w:rPr>
          <w:b w:val="1"/>
        </w:rPr>
      </w:pPr>
      <w:r>
        <w:rPr>
          <w:b w:val="1"/>
        </w:rPr>
        <w:t>Конкурс проводится по семи номинациям в один тур в онлайн формате:</w:t>
      </w:r>
    </w:p>
    <w:p w14:paraId="22000000">
      <w:r>
        <w:t>- «соло»,</w:t>
      </w:r>
    </w:p>
    <w:p w14:paraId="23000000">
      <w:r>
        <w:t>- «композитор-исполнитель»,</w:t>
      </w:r>
    </w:p>
    <w:p w14:paraId="24000000">
      <w:r>
        <w:t>- «педагог 35» (солисты и ансамбли),</w:t>
      </w:r>
    </w:p>
    <w:p w14:paraId="25000000">
      <w:r>
        <w:t>- «педагог 35+» (солисты и ансамбли),</w:t>
      </w:r>
    </w:p>
    <w:p w14:paraId="26000000">
      <w:r>
        <w:t>- «ансамбль учащихся» (в том числе смешанные),</w:t>
      </w:r>
    </w:p>
    <w:p w14:paraId="27000000">
      <w:r>
        <w:t>- «ансамбль «педагог-ученик» (в том числе смешанные),</w:t>
      </w:r>
    </w:p>
    <w:p w14:paraId="28000000">
      <w:r>
        <w:t>- «оркестр».</w:t>
      </w:r>
    </w:p>
    <w:p w14:paraId="29000000">
      <w:pPr>
        <w:rPr>
          <w:b w:val="1"/>
        </w:rPr>
      </w:pPr>
      <w:r>
        <w:rPr>
          <w:b w:val="1"/>
        </w:rPr>
        <w:t>Возрастные группы:</w:t>
      </w:r>
    </w:p>
    <w:p w14:paraId="2A000000">
      <w:r>
        <w:t>- младшая группа A – участники возрастом до 9 лет включительно</w:t>
      </w:r>
    </w:p>
    <w:p w14:paraId="2B000000">
      <w:r>
        <w:t>- младшая группа B – участники возрастом с 10 до 12 лет включительно</w:t>
      </w:r>
    </w:p>
    <w:p w14:paraId="2C000000">
      <w:r>
        <w:t>- средняя группа C – участники возрастом с 13 до 15 лет включительно</w:t>
      </w:r>
    </w:p>
    <w:p w14:paraId="2D000000">
      <w:r>
        <w:t>- средняя группа D - участники возрастом с 16 до 18 лет включительно*</w:t>
      </w:r>
    </w:p>
    <w:p w14:paraId="2E000000">
      <w:r>
        <w:t xml:space="preserve">- старшая группа E – учащиеся музыкальных училищ и колледжей </w:t>
      </w:r>
    </w:p>
    <w:p w14:paraId="2F000000">
      <w:r>
        <w:t xml:space="preserve">- старшая группа F – учащиеся ВУЗов </w:t>
      </w:r>
    </w:p>
    <w:p w14:paraId="30000000">
      <w:r>
        <w:t>- «педагог-ученик» и «композитор-исполнитель» без ограничения возраста</w:t>
      </w:r>
    </w:p>
    <w:p w14:paraId="31000000">
      <w:r>
        <w:t>- педагог 35 – педагог возрастом до 35 лет. Место работы ДМШ, ДШИ, ДДТ, ЦДТ, музыкальные студии и тд.**</w:t>
      </w:r>
    </w:p>
    <w:p w14:paraId="32000000">
      <w:r>
        <w:t>- педагог 35+ – педагог возрастом 35 лет и старше. Место работы ДМШ, ДШИ, ДДТ, ЦДТ, музыкальные студии и тд.**</w:t>
      </w:r>
    </w:p>
    <w:p w14:paraId="33000000">
      <w:r>
        <w:t>* учащиеся музыкальных училищ и колледжей к участию в данных категориях не допускаются</w:t>
      </w:r>
    </w:p>
    <w:p w14:paraId="34000000">
      <w:r>
        <w:t>** педагоги средних и высших учебных заведений в данных категориях не допускаются</w:t>
      </w:r>
    </w:p>
    <w:p w14:paraId="35000000">
      <w:r>
        <w:t>Возрастная группа в номинации Ансамбль определяется по самому старшему участнику коллектива. Возраст участников фестиваля-конкурса определяется на 09 декабря 2021 года.</w:t>
      </w:r>
    </w:p>
    <w:p w14:paraId="36000000"/>
    <w:p w14:paraId="37000000">
      <w:pPr>
        <w:rPr>
          <w:b w:val="1"/>
        </w:rPr>
      </w:pPr>
      <w:r>
        <w:rPr>
          <w:b w:val="1"/>
        </w:rPr>
        <w:t>Программные требования:</w:t>
      </w:r>
    </w:p>
    <w:p w14:paraId="38000000">
      <w:r>
        <w:t>Участники исполняют произведения различных жанров, стилей и эпох (свободная программа)</w:t>
      </w:r>
    </w:p>
    <w:p w14:paraId="39000000">
      <w:pPr>
        <w:rPr>
          <w:b w:val="1"/>
        </w:rPr>
      </w:pPr>
      <w:r>
        <w:rPr>
          <w:b w:val="1"/>
        </w:rPr>
        <w:t xml:space="preserve">Номинация «Соло», </w:t>
      </w:r>
      <w:r>
        <w:rPr>
          <w:b w:val="1"/>
        </w:rPr>
        <w:t>«Ансамбли», «Композитор-Исполнитель», «Педагог-Ученик» и «Оркестры»:</w:t>
      </w:r>
    </w:p>
    <w:p w14:paraId="3A000000">
      <w:r>
        <w:t>Младшая группа A – не более 8 минут, свободная программа</w:t>
      </w:r>
    </w:p>
    <w:p w14:paraId="3B000000">
      <w:r>
        <w:t>Младшая группа B – не более 10 минут, свободная программа</w:t>
      </w:r>
    </w:p>
    <w:p w14:paraId="3C000000">
      <w:r>
        <w:t>Средняя группа C – не более 12 минут, свободная программа</w:t>
      </w:r>
    </w:p>
    <w:p w14:paraId="3D000000">
      <w:r>
        <w:t>Средняя группа D – не более 13 минут, свободная программа</w:t>
      </w:r>
    </w:p>
    <w:p w14:paraId="3E000000">
      <w:r>
        <w:t xml:space="preserve">Старшая группа E – не более 15 минут, свободная программа </w:t>
      </w:r>
    </w:p>
    <w:p w14:paraId="3F000000">
      <w:r>
        <w:t xml:space="preserve">Старшая группа F – не более 18 минут, свободная программа </w:t>
      </w:r>
    </w:p>
    <w:p w14:paraId="40000000">
      <w:r>
        <w:t>«Педагог-Ученик» – не более 10 минут, свободная программа</w:t>
      </w:r>
    </w:p>
    <w:p w14:paraId="41000000">
      <w:r>
        <w:t>«Композитор-Исполнитель» – не более 10 минут, свободная программа</w:t>
      </w:r>
    </w:p>
    <w:p w14:paraId="42000000">
      <w:r>
        <w:t>«Педагог 35» – не более 10 минут, свободная программа</w:t>
      </w:r>
    </w:p>
    <w:p w14:paraId="43000000">
      <w:r>
        <w:t>«Педагог 35+» – не более 10 минут, свободная программа</w:t>
      </w:r>
    </w:p>
    <w:p w14:paraId="44000000">
      <w:r>
        <w:t>«Оркестр» - не более 15 минут, свободная программа</w:t>
      </w:r>
    </w:p>
    <w:p w14:paraId="45000000">
      <w:r>
        <w:rPr>
          <w:b w:val="1"/>
        </w:rPr>
        <w:t>Требования к видеозаписям конкурса</w:t>
      </w:r>
      <w:r>
        <w:t>:</w:t>
      </w:r>
    </w:p>
    <w:p w14:paraId="46000000">
      <w:r>
        <w:t>1.     Видео должно быть сделано специально для Международного фестиваля и конкурса классической гитары имени Александра Матяева 2021;</w:t>
      </w:r>
    </w:p>
    <w:p w14:paraId="47000000">
      <w:r>
        <w:t>2.     Конкурсная программа в номинации соло исполняется наизусть, для номинации ансамбль, «педагог-ученик» и оркестр допускается игра по нотам;</w:t>
      </w:r>
    </w:p>
    <w:p w14:paraId="48000000">
      <w:r>
        <w:t>3.     На видеозаписи должны быть отчетливо видны инструмент, лицо и руки конкурсанта общим планом;</w:t>
      </w:r>
    </w:p>
    <w:p w14:paraId="49000000">
      <w:r>
        <w:t>4.     Любой монтаж видео и звука не допускается. Съемка производится только в горизонтальном режиме;</w:t>
      </w:r>
    </w:p>
    <w:p w14:paraId="4A000000">
      <w:r>
        <w:t>5.     Видеозапись загружается на канал YouTube. Ссылка должна быть в открытом доступе на протяжении всего времени конкурса;</w:t>
      </w:r>
    </w:p>
    <w:p w14:paraId="4B000000">
      <w:r>
        <w:t xml:space="preserve">6.     Видеозапись должна содержать информацию о конкурсанте и композиторе (ФИО), полное </w:t>
      </w:r>
      <w:r>
        <w:t>название произведения/ий, а так</w:t>
      </w:r>
      <w:r>
        <w:t>же название «Международный фестиваль и конкурс классической гитары имени Александра Матяева 2021»;</w:t>
      </w:r>
    </w:p>
    <w:p w14:paraId="4C000000">
      <w:r>
        <w:t>7.     Программа записывается либо общим файлом без перерыва, либо отдельными файлами, в случае, когда каждая пьеса записана отдельно, ссылки должны содержать полную информацию в соответствии с требованиями, указанными выше.</w:t>
      </w:r>
    </w:p>
    <w:p w14:paraId="4D000000">
      <w:r>
        <w:t xml:space="preserve">Регистрационный взнос </w:t>
      </w:r>
    </w:p>
    <w:p w14:paraId="4E000000">
      <w:r>
        <w:t xml:space="preserve">Номинация соло, ансамбль, «композитор-исполнитель», «педагог 35» и «педагог 35+» и «педагог-ученик» - 2.500 руб. </w:t>
      </w:r>
    </w:p>
    <w:p w14:paraId="4F000000">
      <w:r>
        <w:t>Номинация «Оркестр» - 5.000 руб.</w:t>
      </w:r>
    </w:p>
    <w:p w14:paraId="50000000">
      <w:r>
        <w:t>Номинация Ансамбль, Педагог-Ученик и Оркестр оплачивается за коллектив, независимо от количества участников. При отказе участия в конкурсе оплата регистрационного взноса не возвращается.</w:t>
      </w:r>
    </w:p>
    <w:p w14:paraId="51000000">
      <w:r>
        <w:t>Оплата регистрационного взноса является согласием участника со всеми условиями данного Положения.</w:t>
      </w:r>
    </w:p>
    <w:p w14:paraId="52000000">
      <w:pPr>
        <w:rPr>
          <w:b w:val="1"/>
        </w:rPr>
      </w:pPr>
      <w:r>
        <w:rPr>
          <w:b w:val="1"/>
        </w:rPr>
        <w:t>Внимание!</w:t>
      </w:r>
    </w:p>
    <w:p w14:paraId="53000000">
      <w:r>
        <w:t>Заявки принимаются ТОЛЬКО вместе со сканом квитанции об оплате. Форму заявки и квитанции на оплату организационного взноса можно скачать на официальном сайте фестиваля www.kirovguitarfestival.ru</w:t>
      </w:r>
    </w:p>
    <w:p w14:paraId="54000000">
      <w:r>
        <w:t>Подача заявок:</w:t>
      </w:r>
    </w:p>
    <w:p w14:paraId="55000000">
      <w:r>
        <w:t>Срок подачи заявок до 05 декабря 2021 года включительно.</w:t>
      </w:r>
    </w:p>
    <w:p w14:paraId="56000000">
      <w:r>
        <w:t>Заявки подаются в Оргкомитет фестиваля-конкурса на e-mail: kirovfestival@gmail.com</w:t>
      </w:r>
    </w:p>
    <w:p w14:paraId="57000000">
      <w:r>
        <w:t xml:space="preserve">По всем вопросам в РФ Новиков Григорий Владимирович (+79200260055 grigory2004@gmail.com), за пределами РФ Алексей Александрович Белоусов (+972522635857 guitar-gems@mail.ru) </w:t>
      </w:r>
    </w:p>
    <w:p w14:paraId="58000000">
      <w:pPr>
        <w:rPr>
          <w:b w:val="1"/>
        </w:rPr>
      </w:pPr>
    </w:p>
    <w:p w14:paraId="59000000">
      <w:pPr>
        <w:rPr>
          <w:b w:val="1"/>
        </w:rPr>
      </w:pPr>
      <w:r>
        <w:rPr>
          <w:b w:val="1"/>
        </w:rPr>
        <w:t>Защита персональных данных:</w:t>
      </w:r>
    </w:p>
    <w:p w14:paraId="5A000000">
      <w:r>
        <w:t>В целях организации и проведения конкурса и фестиваля Организатору третьими лицами передаются следующие персональные данные:</w:t>
      </w:r>
    </w:p>
    <w:p w14:paraId="5B000000">
      <w:r>
        <w:t>- фамилия, имя, отчество участника,</w:t>
      </w:r>
    </w:p>
    <w:p w14:paraId="5C000000">
      <w:r>
        <w:t>- дата рождения участника,</w:t>
      </w:r>
    </w:p>
    <w:p w14:paraId="5D000000">
      <w:r>
        <w:t>- фамилия, имя, отчество преподавателя/руководителя коллектива, номер телефона, адрес электронной почты преподавателя/руководителя коллектива,</w:t>
      </w:r>
    </w:p>
    <w:p w14:paraId="5E000000">
      <w:r>
        <w:t xml:space="preserve"> - видео, размещенное в сети Интернет.</w:t>
      </w:r>
    </w:p>
    <w:p w14:paraId="5F000000"/>
    <w:p w14:paraId="60000000">
      <w:r>
        <w:t>Посылая заявку для участия в конкурсе, направляющая сторона (образовательная организация, родитель, опекун и пр.) гарантирует уведомление субъекта персональных данных (участника, преподавателя) об осуществлении обработки его персональных данных, в частности, о передаче персональных данных Организатору (принимающей стороне) для дальнейшей обработки, включая сбор, систематизацию, накопление, хранение, обновление, изменение, распространение (в том числе размещение в сети Интернет) на  сайте Конкурса, использование, обезличивание, блокирование, уничтожение.</w:t>
      </w:r>
    </w:p>
    <w:p w14:paraId="61000000">
      <w:r>
        <w:t>Согласие субъекта персональных данных действует до достижения указанной цели обработки, либо до его отзыва.</w:t>
      </w:r>
    </w:p>
    <w:p w14:paraId="62000000">
      <w:r>
        <w:t>Операторами (передающая и принимающая стороны) обеспечивается конфиденциальность и безопасность персональных данных при их обработке, за исключением общедоступных и обезличенных персональных данных.</w:t>
      </w:r>
    </w:p>
    <w:p w14:paraId="63000000">
      <w:r>
        <w:t>Дополнительная информация на сайте: www.kirovguitarfestival.ru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2021-10-05T06:34:19Z</dcterms:modified>
</cp:coreProperties>
</file>