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D7" w:rsidRPr="00A92503" w:rsidRDefault="000755B9" w:rsidP="00D200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9D7" w:rsidRPr="00A92503" w:rsidRDefault="00BC07F6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="00E359D7" w:rsidRPr="00A9250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Администрация</w:t>
        </w:r>
        <w:r w:rsidR="00E359D7" w:rsidRPr="00A925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 </w:t>
        </w:r>
        <w:r w:rsidR="00E359D7" w:rsidRPr="00A9250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города</w:t>
        </w:r>
        <w:r w:rsidR="00E359D7" w:rsidRPr="00A9250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-курорта </w:t>
        </w:r>
        <w:r w:rsidR="00E359D7" w:rsidRPr="00A92503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Кисловодска</w:t>
        </w:r>
      </w:hyperlink>
    </w:p>
    <w:p w:rsidR="00E359D7" w:rsidRPr="00A92503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5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культуре города – курорта Кисловодска</w:t>
      </w:r>
    </w:p>
    <w:p w:rsidR="00E359D7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F8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учреждение дополнительного образования </w:t>
      </w:r>
      <w:r w:rsidRPr="00AA4F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города-курорта Кисловодска</w:t>
      </w:r>
      <w:r w:rsidRPr="00AA4F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«Детская музыкальная школа </w:t>
      </w:r>
      <w:proofErr w:type="spellStart"/>
      <w:r w:rsidRPr="00AA4F8D">
        <w:rPr>
          <w:rFonts w:ascii="Times New Roman" w:eastAsia="Times New Roman" w:hAnsi="Times New Roman" w:cs="Times New Roman"/>
          <w:sz w:val="20"/>
          <w:szCs w:val="20"/>
          <w:lang w:eastAsia="ru-RU"/>
        </w:rPr>
        <w:t>им.С.В.Рахманинова</w:t>
      </w:r>
      <w:proofErr w:type="spellEnd"/>
      <w:r w:rsidRPr="00AA4F8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E0491C" w:rsidRPr="00E0491C" w:rsidRDefault="00E0491C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D7" w:rsidRPr="00AA4F8D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9D7" w:rsidRPr="00E359D7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20056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200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конкурса-фестиваля </w:t>
      </w:r>
    </w:p>
    <w:p w:rsidR="00D20056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исполнителей на классической гитаре им. Юрия </w:t>
      </w:r>
      <w:proofErr w:type="spellStart"/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Аргамакова</w:t>
      </w:r>
      <w:proofErr w:type="spellEnd"/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E359D7" w:rsidRPr="00E359D7" w:rsidRDefault="00D20056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359D7"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Кисловодск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E7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3 - 6</w:t>
      </w:r>
      <w:r w:rsidR="00FE74A6"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</w:t>
      </w:r>
      <w:r w:rsidR="00FE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6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359D7" w:rsidRPr="00A9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359D7" w:rsidRDefault="00E359D7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91C" w:rsidRPr="00E0491C" w:rsidRDefault="00E0491C" w:rsidP="00E049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связи с нестабильной эпидемиологической обстановкой конкурсные прослушивания пройдут дистанционно по видеозаписям.</w:t>
      </w:r>
    </w:p>
    <w:p w:rsidR="00E0491C" w:rsidRPr="00E359D7" w:rsidRDefault="00E0491C" w:rsidP="00E3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9D7" w:rsidRPr="00E359D7" w:rsidRDefault="00E359D7" w:rsidP="00E359D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E359D7" w:rsidRPr="00D20056" w:rsidRDefault="00E359D7" w:rsidP="00D200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AA6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проводятся в один тур, по следующим номинациям: «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Солисты»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Ансамбли учащихся (студентов)», «Ансамбли «педагог-ученик», «Гитарный оркестр».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1.2. Принять участие в конкурсе могут учащиеся ДМШ, ДШИ, Центров образования, а также студенты </w:t>
      </w:r>
      <w:proofErr w:type="spellStart"/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(училищ и колледжей) и Вузов (институтов, консерваторий, академий, университетов).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Младшая возрастная категория -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6 - 8 лет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</w:t>
      </w:r>
      <w:proofErr w:type="gramEnd"/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возрастная категория -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9 - 11 лет 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Средняя возрастная категория –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12 - 14 лет 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Старшая возрастная категория –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15 - 17 лет *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(студенты </w:t>
      </w:r>
      <w:proofErr w:type="spellStart"/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участию в данной категории не допускаются)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 –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студенты </w:t>
      </w:r>
      <w:proofErr w:type="spellStart"/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Ссузов</w:t>
      </w:r>
      <w:proofErr w:type="spellEnd"/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категория –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студенты Вузов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</w:t>
      </w:r>
      <w:r w:rsidR="00FE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 участников определяется на 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A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74A6" w:rsidRPr="00AA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 20</w:t>
      </w:r>
      <w:r w:rsidR="00D20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654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A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года.  </w:t>
      </w:r>
    </w:p>
    <w:p w:rsidR="00E359D7" w:rsidRPr="00E359D7" w:rsidRDefault="00E359D7" w:rsidP="00E359D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1.3.1.    В номинации «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Солисты»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произведения исполняются соло и наизусть, без концертмейстера.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</w:t>
      </w:r>
      <w:r w:rsidRPr="00E359D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1.3.2. В номинации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«Ансамбли учащихся (студентов)»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к участию гитарные ансамбли, а также любые инструментальные сочетания с участием классической гитары. Программа может исполняться как по нотам, так и наизусть. Возрастная номинация определяется по возрасту старшего участника ансамбля на день открытия конкурса.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359D7" w:rsidRPr="00E359D7" w:rsidRDefault="00E359D7" w:rsidP="00E3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1.3.3.  В номинации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«Ансамбли «педагог-ученик»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допускаются к участию гитарные ансамбли, а также любые инструментальные сочетания с участием классической гитары. Программа может исполняться как по нотам, так и наизусть. </w:t>
      </w:r>
    </w:p>
    <w:p w:rsidR="00E359D7" w:rsidRPr="00E359D7" w:rsidRDefault="00E359D7" w:rsidP="00E3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1.3.4. В номинации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«Гитарный оркестр» </w:t>
      </w:r>
      <w:r w:rsidR="00FE7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участников и более)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участников не учитывается, допускается участие преподавателей и концертмейстеров. Обязательно наличие не менее трёх партий. Возможно использование любых других инструментов. </w:t>
      </w:r>
    </w:p>
    <w:p w:rsidR="00E0491C" w:rsidRDefault="00E0491C" w:rsidP="00E049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>1.4. Требования к видеозаписи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 xml:space="preserve">- Видеозапись должна быть сделана специально для </w:t>
      </w:r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конкурса-фестиваля исполнителей на классической гитаре им. Юрия </w:t>
      </w:r>
      <w:proofErr w:type="spellStart"/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Аргамакова</w:t>
      </w:r>
      <w:proofErr w:type="spellEnd"/>
      <w:r w:rsidRPr="00E0491C">
        <w:rPr>
          <w:rFonts w:ascii="Times New Roman" w:hAnsi="Times New Roman" w:cs="Times New Roman"/>
          <w:sz w:val="24"/>
          <w:szCs w:val="24"/>
        </w:rPr>
        <w:t>;</w:t>
      </w:r>
    </w:p>
    <w:p w:rsidR="00E0491C" w:rsidRDefault="00E0491C" w:rsidP="00E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>-Видеозапись должна быть подписана следующим образом: «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-</w:t>
      </w:r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на классической гитаре им. Юрия </w:t>
      </w:r>
      <w:proofErr w:type="spellStart"/>
      <w:r w:rsidRPr="00E049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Аргамакова</w:t>
      </w:r>
      <w:proofErr w:type="spellEnd"/>
      <w:r w:rsidRPr="00E0491C">
        <w:t xml:space="preserve"> </w:t>
      </w:r>
      <w:r w:rsidRPr="00E0491C">
        <w:rPr>
          <w:rFonts w:ascii="Times New Roman" w:hAnsi="Times New Roman" w:cs="Times New Roman"/>
          <w:sz w:val="24"/>
          <w:szCs w:val="24"/>
        </w:rPr>
        <w:t>2021, фамилия и имя участника (название коллектива), номинация, возрастная группа»;</w:t>
      </w:r>
    </w:p>
    <w:p w:rsidR="00E0491C" w:rsidRPr="00E0491C" w:rsidRDefault="00E0491C" w:rsidP="00E04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1C" w:rsidRPr="00E0491C" w:rsidRDefault="00E0491C" w:rsidP="00E0491C">
      <w:pPr>
        <w:pStyle w:val="a4"/>
        <w:spacing w:before="0" w:beforeAutospacing="0" w:after="0" w:afterAutospacing="0"/>
      </w:pPr>
      <w:r w:rsidRPr="00E0491C">
        <w:t>- Конкурсная программа записывается без аудио-, видеомонтажа</w:t>
      </w:r>
      <w:r w:rsidR="00AA6268">
        <w:t>;</w:t>
      </w:r>
    </w:p>
    <w:p w:rsid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lastRenderedPageBreak/>
        <w:t>- В кадре непрерывно должны быть видны руки, инструмент и лицо исполнителя(ей) общим планом;</w:t>
      </w:r>
    </w:p>
    <w:p w:rsidR="00E0491C" w:rsidRPr="000178A8" w:rsidRDefault="00E0491C" w:rsidP="00017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91C">
        <w:rPr>
          <w:rFonts w:ascii="Times New Roman" w:hAnsi="Times New Roman" w:cs="Times New Roman"/>
          <w:sz w:val="24"/>
          <w:szCs w:val="24"/>
        </w:rPr>
        <w:t xml:space="preserve">-  Видеофайлы с конкурсной работой необходимо загрузить на </w:t>
      </w:r>
      <w:r w:rsidRPr="00E049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 w:rsidRPr="00E0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6" w:history="1">
        <w:r w:rsidR="000178A8" w:rsidRPr="00B3357E">
          <w:rPr>
            <w:rStyle w:val="a3"/>
            <w:rFonts w:ascii="Times New Roman" w:hAnsi="Times New Roman" w:cs="Times New Roman"/>
            <w:sz w:val="24"/>
            <w:szCs w:val="24"/>
          </w:rPr>
          <w:t>www.youtube.com</w:t>
        </w:r>
      </w:hyperlink>
      <w:r w:rsidRPr="00E049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7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178A8">
        <w:rPr>
          <w:rFonts w:ascii="Times New Roman" w:hAnsi="Times New Roman" w:cs="Times New Roman"/>
          <w:sz w:val="28"/>
          <w:szCs w:val="28"/>
        </w:rPr>
        <w:t xml:space="preserve">облако </w:t>
      </w:r>
      <w:r w:rsidR="000178A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178A8" w:rsidRPr="00EA1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78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78A8">
        <w:rPr>
          <w:rFonts w:ascii="Times New Roman" w:hAnsi="Times New Roman" w:cs="Times New Roman"/>
          <w:sz w:val="28"/>
          <w:szCs w:val="28"/>
        </w:rPr>
        <w:t>,</w:t>
      </w:r>
      <w:r w:rsidR="000178A8" w:rsidRPr="00EA1054">
        <w:rPr>
          <w:rFonts w:ascii="Times New Roman" w:hAnsi="Times New Roman" w:cs="Times New Roman"/>
          <w:sz w:val="28"/>
          <w:szCs w:val="28"/>
        </w:rPr>
        <w:t xml:space="preserve"> </w:t>
      </w:r>
      <w:r w:rsidR="000178A8">
        <w:rPr>
          <w:rFonts w:ascii="Times New Roman" w:hAnsi="Times New Roman" w:cs="Times New Roman"/>
          <w:sz w:val="28"/>
          <w:szCs w:val="28"/>
        </w:rPr>
        <w:t xml:space="preserve">Яндекс диск, </w:t>
      </w:r>
      <w:r w:rsidR="000178A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178A8" w:rsidRPr="00EA1054">
        <w:rPr>
          <w:rFonts w:ascii="Times New Roman" w:hAnsi="Times New Roman" w:cs="Times New Roman"/>
          <w:sz w:val="28"/>
          <w:szCs w:val="28"/>
        </w:rPr>
        <w:t xml:space="preserve"> </w:t>
      </w:r>
      <w:r w:rsidR="000178A8">
        <w:rPr>
          <w:rFonts w:ascii="Times New Roman" w:hAnsi="Times New Roman" w:cs="Times New Roman"/>
          <w:sz w:val="28"/>
          <w:szCs w:val="28"/>
        </w:rPr>
        <w:t xml:space="preserve">Диск. </w:t>
      </w:r>
      <w:r w:rsidRPr="00E0491C">
        <w:rPr>
          <w:rFonts w:ascii="Times New Roman" w:hAnsi="Times New Roman" w:cs="Times New Roman"/>
          <w:sz w:val="24"/>
          <w:szCs w:val="24"/>
        </w:rPr>
        <w:t>Доступ к ссылке должен быть открыт до окончания конкурса-фестиваля 26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491C">
        <w:rPr>
          <w:rFonts w:ascii="Times New Roman" w:hAnsi="Times New Roman" w:cs="Times New Roman"/>
          <w:sz w:val="24"/>
          <w:szCs w:val="24"/>
        </w:rPr>
        <w:t xml:space="preserve"> 2021;</w:t>
      </w:r>
    </w:p>
    <w:p w:rsidR="00E0491C" w:rsidRPr="00E0491C" w:rsidRDefault="00E0491C" w:rsidP="00E0491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 xml:space="preserve">- Ссылку на видеозапись нужно прикрепить к заявке участника </w:t>
      </w:r>
      <w:r w:rsidRPr="00E04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(ссылка должна открываться!);</w:t>
      </w:r>
    </w:p>
    <w:p w:rsidR="00E0491C" w:rsidRP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>- Не допускается дополнительная обработка звука и видеоматериала;</w:t>
      </w:r>
    </w:p>
    <w:p w:rsidR="00E0491C" w:rsidRP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>- Хронометраж конкурсной программы рассчитывается от первого до последнего извлеченного конкурсантом звука, включая паузы между частями и произведениями.</w:t>
      </w:r>
    </w:p>
    <w:p w:rsidR="00E0491C" w:rsidRP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 xml:space="preserve">- В случае несоответствия видеозаписи техническим требованиям конкурса, заявка рассматриваться не будет. </w:t>
      </w:r>
    </w:p>
    <w:p w:rsidR="00E0491C" w:rsidRPr="00E0491C" w:rsidRDefault="00E0491C" w:rsidP="00E04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491C">
        <w:rPr>
          <w:rFonts w:ascii="Times New Roman" w:hAnsi="Times New Roman" w:cs="Times New Roman"/>
          <w:sz w:val="24"/>
          <w:szCs w:val="24"/>
        </w:rPr>
        <w:t>- Оргкомитет оставляет за собой право использовать видеоматериалы участников Конкурса по своему усмотрению.</w:t>
      </w:r>
    </w:p>
    <w:p w:rsidR="00E359D7" w:rsidRPr="00E359D7" w:rsidRDefault="00E359D7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 в конкурсе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указанием хронометража)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подаются до </w:t>
      </w:r>
      <w:r w:rsidR="00F6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DB5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0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202</w:t>
      </w:r>
      <w:r w:rsidR="00F6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по прилагаемой форме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электронном виде,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формате «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</w:t>
      </w:r>
      <w:hyperlink r:id="rId7" w:history="1"/>
      <w:proofErr w:type="spellStart"/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arguitar</w:t>
      </w:r>
      <w:proofErr w:type="spellEnd"/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</w:t>
      </w:r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gmail</w:t>
      </w:r>
      <w:proofErr w:type="spellEnd"/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19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</w:t>
      </w:r>
    </w:p>
    <w:p w:rsidR="00E359D7" w:rsidRPr="00E359D7" w:rsidRDefault="00E359D7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заявке прилагаются сканы квитанции об оплате, свидетельства о рождении или паспорта участника конкурса в форматах T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IFF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J</w:t>
      </w:r>
      <w:r w:rsidRPr="00E359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PEG</w:t>
      </w:r>
      <w:r w:rsidRPr="00E359D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(заявка считается принятой после поступления вступительного взноса).</w:t>
      </w:r>
    </w:p>
    <w:p w:rsidR="00E359D7" w:rsidRPr="00E359D7" w:rsidRDefault="00E359D7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Оплаченный взнос возврату и изменению не подлежит. </w:t>
      </w:r>
    </w:p>
    <w:p w:rsidR="00E359D7" w:rsidRPr="00E359D7" w:rsidRDefault="00E359D7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Подача заявки на участие в конкурсе, автоматически означает согласие с его условиями.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</w:t>
      </w:r>
    </w:p>
    <w:p w:rsidR="00E359D7" w:rsidRPr="00AA4F8D" w:rsidRDefault="00E359D7" w:rsidP="00AA4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конкурса-фестиваля</w:t>
      </w:r>
      <w:r w:rsidR="002E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E19D7" w:rsidRPr="002E19D7">
        <w:rPr>
          <w:rFonts w:ascii="Times New Roman" w:eastAsia="Times New Roman" w:hAnsi="Times New Roman" w:cs="Times New Roman"/>
          <w:sz w:val="24"/>
          <w:szCs w:val="24"/>
          <w:lang w:eastAsia="ru-RU"/>
        </w:rPr>
        <w:t>+7(985)1181928 Матохин Сергей Николаевич – директор конкурса, +7(920)0260055, Новиков Григорий Владимирович – художест</w:t>
      </w:r>
      <w:r w:rsid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венный руководитель фестиваля, </w:t>
      </w:r>
      <w:r w:rsidR="002E19D7" w:rsidRPr="002E19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2E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конкурса-фестиваля</w:t>
      </w:r>
      <w:r w:rsidR="002E19D7" w:rsidRPr="002E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arguitar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comp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gmail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007FF4" w:rsidRPr="00F56DD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com</w:t>
        </w:r>
      </w:hyperlink>
    </w:p>
    <w:p w:rsidR="00E359D7" w:rsidRDefault="00E359D7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Вступительный взнос составляет: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номинациии</w:t>
      </w:r>
      <w:proofErr w:type="spellEnd"/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«Солисты» 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номинациях </w:t>
      </w: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Ансамбли учащихся (студентов)» и «Ансамбли «педагог-ученик» 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6F3"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C0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bookmarkStart w:id="0" w:name="_GoBack"/>
      <w:bookmarkEnd w:id="0"/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с каждого участника ансамбля</w:t>
      </w:r>
      <w:r w:rsidR="00CF12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номинации</w:t>
      </w:r>
      <w:r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«Гитарный оркестр» -</w:t>
      </w:r>
      <w:r w:rsidRPr="00AA4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единый взнос</w:t>
      </w:r>
      <w:r w:rsidR="00FE74A6"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5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4A6"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(от 10</w:t>
      </w:r>
      <w:r w:rsidRPr="00AA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участников).</w:t>
      </w:r>
    </w:p>
    <w:p w:rsidR="00AA4F8D" w:rsidRPr="00AA4F8D" w:rsidRDefault="00AA4F8D" w:rsidP="00E35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D7" w:rsidRPr="00AA4F8D" w:rsidRDefault="00AA4F8D" w:rsidP="00E35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Вся информация размещена на сайте: </w:t>
      </w:r>
      <w:hyperlink r:id="rId9" w:history="1">
        <w:r w:rsidRPr="00AA4F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Pr="00AA4F8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AA4F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arguitar</w:t>
        </w:r>
        <w:proofErr w:type="spellEnd"/>
        <w:r w:rsidRPr="00AA4F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AA4F8D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AA4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4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E359D7" w:rsidRPr="00E359D7" w:rsidRDefault="00E359D7" w:rsidP="00E35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D7" w:rsidRPr="00E359D7" w:rsidRDefault="00E359D7" w:rsidP="00E359D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условия конкурса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Номинация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«Классическая гитара» 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возрастных  категорий</w:t>
      </w:r>
      <w:proofErr w:type="gramEnd"/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Свободная программа.</w:t>
      </w:r>
    </w:p>
    <w:p w:rsidR="00E359D7" w:rsidRPr="00E359D7" w:rsidRDefault="00E359D7" w:rsidP="00D200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программы 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категорий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минут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категорий:</w:t>
      </w:r>
    </w:p>
    <w:p w:rsidR="00D20056" w:rsidRDefault="00E359D7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включать произведение композитора гитарной классики </w:t>
      </w:r>
      <w:r w:rsidRPr="00E3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2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</w:t>
      </w:r>
    </w:p>
    <w:p w:rsidR="00E359D7" w:rsidRPr="00E359D7" w:rsidRDefault="00D20056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9D7"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ьесы по выбору.</w:t>
      </w:r>
    </w:p>
    <w:p w:rsidR="00E359D7" w:rsidRPr="00E359D7" w:rsidRDefault="00E359D7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программы 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категорий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категории:</w:t>
      </w:r>
    </w:p>
    <w:p w:rsidR="00E359D7" w:rsidRPr="00E359D7" w:rsidRDefault="00E359D7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должна включать произведение крупной формы: соната (допускается исполнение </w:t>
      </w:r>
      <w:r w:rsidRPr="00E3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3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частей) сонатина, фантазия, вариации, сюита (не менее 3-х частей) композитора гитарной классики </w:t>
      </w:r>
      <w:r w:rsidRPr="00E359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2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9D7" w:rsidRPr="00E359D7" w:rsidRDefault="00D20056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9D7"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ьесы по выбору.</w:t>
      </w:r>
    </w:p>
    <w:p w:rsidR="00E359D7" w:rsidRPr="00E359D7" w:rsidRDefault="00E359D7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программы 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E359D7" w:rsidRPr="00E359D7" w:rsidRDefault="00E359D7" w:rsidP="00E359D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D7" w:rsidRPr="00E359D7" w:rsidRDefault="00E359D7" w:rsidP="00E35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-Номинации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E3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Ансамбли учащихся (студентов)»</w:t>
      </w:r>
    </w:p>
    <w:p w:rsidR="00E359D7" w:rsidRPr="00E359D7" w:rsidRDefault="00E359D7" w:rsidP="00E3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программа.</w:t>
      </w:r>
    </w:p>
    <w:p w:rsidR="00E359D7" w:rsidRPr="00E359D7" w:rsidRDefault="00E359D7" w:rsidP="00E3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программы для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возрастных категорий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минут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минут,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минут,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не более 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минут,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</w:t>
      </w:r>
      <w:r w:rsidRPr="00E35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F65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35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</w:p>
    <w:p w:rsidR="00E359D7" w:rsidRPr="00E359D7" w:rsidRDefault="00E359D7" w:rsidP="00E35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D7" w:rsidRPr="00E359D7" w:rsidRDefault="00E359D7" w:rsidP="00E359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sz w:val="24"/>
          <w:szCs w:val="24"/>
        </w:rPr>
        <w:t>-Номинации</w:t>
      </w:r>
      <w:r w:rsidRPr="00E359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59D7">
        <w:rPr>
          <w:rFonts w:ascii="Times New Roman" w:eastAsia="Calibri" w:hAnsi="Times New Roman" w:cs="Times New Roman"/>
          <w:b/>
          <w:bCs/>
          <w:sz w:val="24"/>
          <w:szCs w:val="24"/>
        </w:rPr>
        <w:t>«Ансамбли «педагог-ученик»</w:t>
      </w:r>
      <w:r w:rsidRPr="00E359D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bCs/>
          <w:sz w:val="24"/>
          <w:szCs w:val="24"/>
        </w:rPr>
        <w:t>Свободная программа.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bCs/>
          <w:sz w:val="24"/>
          <w:szCs w:val="24"/>
        </w:rPr>
        <w:t xml:space="preserve">Время звучания программы не более </w:t>
      </w:r>
      <w:r w:rsidRPr="00E359D7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6547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E359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минут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59D7" w:rsidRPr="00E359D7" w:rsidRDefault="00E359D7" w:rsidP="00E359D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sz w:val="24"/>
          <w:szCs w:val="24"/>
        </w:rPr>
        <w:t xml:space="preserve">-Номинации </w:t>
      </w:r>
      <w:r w:rsidRPr="00E359D7">
        <w:rPr>
          <w:rFonts w:ascii="Times New Roman" w:eastAsia="Calibri" w:hAnsi="Times New Roman" w:cs="Times New Roman"/>
          <w:b/>
          <w:bCs/>
          <w:sz w:val="24"/>
          <w:szCs w:val="24"/>
        </w:rPr>
        <w:t>«Гитарный оркестр»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bCs/>
          <w:sz w:val="24"/>
          <w:szCs w:val="24"/>
        </w:rPr>
        <w:t xml:space="preserve">Свободная программа, включающая не менее двух разнохарактерных произведений. 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359D7">
        <w:rPr>
          <w:rFonts w:ascii="Times New Roman" w:eastAsia="Calibri" w:hAnsi="Times New Roman" w:cs="Times New Roman"/>
          <w:bCs/>
          <w:sz w:val="24"/>
          <w:szCs w:val="24"/>
        </w:rPr>
        <w:t xml:space="preserve">Время звучания программы не более </w:t>
      </w:r>
      <w:r w:rsidRPr="00E359D7">
        <w:rPr>
          <w:rFonts w:ascii="Times New Roman" w:eastAsia="Calibri" w:hAnsi="Times New Roman" w:cs="Times New Roman"/>
          <w:b/>
          <w:bCs/>
          <w:sz w:val="24"/>
          <w:szCs w:val="24"/>
        </w:rPr>
        <w:t>15 минут</w:t>
      </w: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59D7" w:rsidRPr="00E359D7" w:rsidRDefault="00E359D7" w:rsidP="00E359D7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0DA3" w:rsidRDefault="00C90DA3"/>
    <w:sectPr w:rsidR="00C90DA3" w:rsidSect="00D200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152AE"/>
    <w:multiLevelType w:val="hybridMultilevel"/>
    <w:tmpl w:val="281E8B34"/>
    <w:lvl w:ilvl="0" w:tplc="99A4A2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9D7"/>
    <w:rsid w:val="00007FF4"/>
    <w:rsid w:val="000178A8"/>
    <w:rsid w:val="0003099B"/>
    <w:rsid w:val="00035D07"/>
    <w:rsid w:val="000755B9"/>
    <w:rsid w:val="00176CE3"/>
    <w:rsid w:val="001B1BC9"/>
    <w:rsid w:val="002E19D7"/>
    <w:rsid w:val="005D3330"/>
    <w:rsid w:val="007775A9"/>
    <w:rsid w:val="008D4DAD"/>
    <w:rsid w:val="009F7AC9"/>
    <w:rsid w:val="00A92503"/>
    <w:rsid w:val="00AA4F8D"/>
    <w:rsid w:val="00AA6268"/>
    <w:rsid w:val="00AF22BA"/>
    <w:rsid w:val="00B05499"/>
    <w:rsid w:val="00B44076"/>
    <w:rsid w:val="00BC07F6"/>
    <w:rsid w:val="00C90DA3"/>
    <w:rsid w:val="00CF127D"/>
    <w:rsid w:val="00D20056"/>
    <w:rsid w:val="00D736F3"/>
    <w:rsid w:val="00DB0517"/>
    <w:rsid w:val="00DB5B8E"/>
    <w:rsid w:val="00E0491C"/>
    <w:rsid w:val="00E359D7"/>
    <w:rsid w:val="00EC0A01"/>
    <w:rsid w:val="00F411C7"/>
    <w:rsid w:val="00F6547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DB7A"/>
  <w15:docId w15:val="{8AFB63BA-0E47-44C6-B2C5-7CA5CB5F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FF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0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017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uitar.com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ula.matokh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ndex.ru/clck/jsredir?from=yandex.ru%3Bsearch%2F%3Bweb%3B%3B&amp;text=&amp;etext=1241.2PZlEAdXMENT_U_ikxNWCEtMyrG-600jjLts_7_TRo9xmECq0fPRvxgtzFmVIZ2J1Oj28IVdQP5HZRJ-rVFcLnPL9BhMBchcbLnkORnmRyELKLx74TujB4yGnR7XsxwL.b15ad6510baa0fe4ab2448602ad66aa03f153e5e&amp;uuid=&amp;state=PEtFfuTeVD5kpHnK9lio9T6U0-imFY5IWwl6BSUGTYm9ZV915H4XEUO-TlDL8zu0ViXmd4I-XZ_8Jx6gDfGjz6gyWk80zmDXD_U17yhkKktWqQLgnaBhwQ&amp;data=UlNrNmk5WktYejR0eWJFYk1LdmtxZ3dHNm1JYTFRRm5SdEVxLUFEbWJwcUpuZTFnSlozREJBbmZhZkcyeTV3X1FiTkRmSzMtM3QzeUZvRlRnc09ZOF9KdmJrdEotTDZ4MjZEYk5RMnpPYkpxdVQ4UHAwZEVDQQ&amp;b64e=2&amp;sign=fce6bcc8e29868c96c2df105562dfe37&amp;keyno=0&amp;cst=AiuY0DBWFJ5fN_r-AEszkygBdWKH-lgKe8viJRjb_nnD3N7-cWtFp6z9L3QSBAa4SSFKdgc3nvFdok8CvNa0sWYI5IDkkvefc_51yon-qBLYW5-iEjwXqFhrLbigwwRlZ-rMsfkMODvbmpbmMo1zOaHSBMJbUbVaEjY4Dnt3DjK-D9ocwhWB9LLKUUn8dPY9_Lk6ZmvRWzl8cLK9Fs58AFhqhP3xK2ArAfqJNZnL61GXBOc-9bV4AxAn0j6XK9dOBjA5ShzOHN0gUN_lw2K2olx7SHIdHZtdJE7UoRwexKXwqyMvG6ooUmqrgbi74Sqe_D-dQYj92PVJdO4RO_oa8ILmst0fCNri1bbJk5CuFCZH1IJJzNjR_EuaBJhPfnJyuGEn9FszDOfvsTU1ZuWTvzW2FxldJViqL5BP8OYIOuRAwGzSsLuo1xCJgZjTyD3TlDrzK-R2j-0TSBhoY_7JCC8enNxXAFYsNo31vE-o9Tm1KHUng81u3LTup6Lwkbmm&amp;ref=orjY4mGPRjk5boDnW0uvlrrd71vZw9kp5uQozpMtKCW4RgmAu5ryJKh7PJerqhHeLRYDIm4Ha9kQwlE1BCxDKK9W6e6rRw5uzifH1gojZ2qVGQSZ-Va1jjkTRBcMHZx7lMCyYWiPyr4WDj7q91QltK0WpcbqALU95QWwAWbD-yQd17DPkHd5fSZEujjHPqwJDi4FCrWLbROVJyJFR0Uxgn__EUpayjp0GlaPJLd4r7zSNAo3LqZRHT9wnF2JvLMVzUT5mBnOSbH-0fFsVZCWtoBmByx4eIgD4BQyXsnmKm9bZxwoh39yA8vnRCq4ydjRNms1HZV4tsnbVfkjG6Uy9cHZEtrhtbhz&amp;l10n=ru&amp;cts=1479277373751&amp;mc=4.6630937118072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gui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25</cp:revision>
  <dcterms:created xsi:type="dcterms:W3CDTF">2016-11-17T09:13:00Z</dcterms:created>
  <dcterms:modified xsi:type="dcterms:W3CDTF">2021-01-08T10:25:00Z</dcterms:modified>
</cp:coreProperties>
</file>